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9F7B" w14:textId="5D780BBB" w:rsidR="00F616E1" w:rsidRDefault="00F616E1" w:rsidP="00F616E1">
      <w:pPr>
        <w:spacing w:before="120" w:after="120" w:line="360" w:lineRule="auto"/>
        <w:jc w:val="center"/>
        <w:rPr>
          <w:rFonts w:ascii="Arial" w:hAnsi="Arial" w:cs="Arial"/>
          <w:b/>
          <w:sz w:val="28"/>
          <w:szCs w:val="28"/>
        </w:rPr>
      </w:pPr>
      <w:r w:rsidRPr="00F616E1">
        <w:rPr>
          <w:rFonts w:ascii="Arial" w:hAnsi="Arial" w:cs="Arial"/>
          <w:b/>
          <w:sz w:val="28"/>
          <w:szCs w:val="28"/>
        </w:rPr>
        <w:drawing>
          <wp:inline distT="0" distB="0" distL="0" distR="0" wp14:anchorId="6166ED75" wp14:editId="559C9389">
            <wp:extent cx="5206235" cy="2288846"/>
            <wp:effectExtent l="0" t="0" r="127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stretch>
                      <a:fillRect/>
                    </a:stretch>
                  </pic:blipFill>
                  <pic:spPr>
                    <a:xfrm>
                      <a:off x="0" y="0"/>
                      <a:ext cx="5216458" cy="2293341"/>
                    </a:xfrm>
                    <a:prstGeom prst="rect">
                      <a:avLst/>
                    </a:prstGeom>
                  </pic:spPr>
                </pic:pic>
              </a:graphicData>
            </a:graphic>
          </wp:inline>
        </w:drawing>
      </w:r>
    </w:p>
    <w:p w14:paraId="3935394C" w14:textId="77777777" w:rsidR="00F616E1" w:rsidRDefault="00F616E1" w:rsidP="00085A01">
      <w:pPr>
        <w:spacing w:before="120" w:after="120" w:line="360" w:lineRule="auto"/>
        <w:rPr>
          <w:rFonts w:ascii="Arial" w:hAnsi="Arial" w:cs="Arial"/>
          <w:b/>
          <w:sz w:val="28"/>
          <w:szCs w:val="28"/>
        </w:rPr>
      </w:pPr>
    </w:p>
    <w:p w14:paraId="15D759DD" w14:textId="7D2FC900" w:rsidR="008B1C2D" w:rsidRDefault="008B1C2D" w:rsidP="00085A01">
      <w:pPr>
        <w:spacing w:before="120" w:after="120" w:line="360" w:lineRule="auto"/>
        <w:rPr>
          <w:rFonts w:ascii="Arial" w:hAnsi="Arial" w:cs="Arial"/>
          <w:b/>
          <w:sz w:val="28"/>
          <w:szCs w:val="28"/>
        </w:rPr>
      </w:pPr>
    </w:p>
    <w:p w14:paraId="2A2EAC6A" w14:textId="4AA6A949"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F616E1">
        <w:rPr>
          <w:rFonts w:ascii="Arial" w:hAnsi="Arial" w:cs="Arial"/>
          <w:b/>
          <w:sz w:val="28"/>
          <w:szCs w:val="28"/>
        </w:rPr>
        <w:t xml:space="preserve"> </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r w:rsidR="00F616E1">
        <w:rPr>
          <w:rFonts w:ascii="Arial" w:hAnsi="Arial" w:cs="Arial"/>
          <w:b/>
          <w:sz w:val="28"/>
          <w:szCs w:val="28"/>
        </w:rPr>
        <w:t xml:space="preserve"> policy</w:t>
      </w:r>
    </w:p>
    <w:p w14:paraId="268180E0" w14:textId="32634E84"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26C7FC71"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Understanding and Addressing Behaviour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9748CEE" w14:textId="77777777" w:rsidR="00F616E1" w:rsidRDefault="00F616E1" w:rsidP="00085A01">
      <w:pPr>
        <w:spacing w:before="120" w:after="120" w:line="360" w:lineRule="auto"/>
        <w:rPr>
          <w:rFonts w:ascii="Arial" w:hAnsi="Arial" w:cs="Arial"/>
          <w:b/>
          <w:sz w:val="22"/>
          <w:szCs w:val="22"/>
        </w:rPr>
      </w:pPr>
    </w:p>
    <w:p w14:paraId="4B50BA18" w14:textId="77777777" w:rsidR="00F616E1" w:rsidRDefault="00F616E1" w:rsidP="00085A01">
      <w:pPr>
        <w:spacing w:before="120" w:after="120" w:line="360" w:lineRule="auto"/>
        <w:rPr>
          <w:rFonts w:ascii="Arial" w:hAnsi="Arial" w:cs="Arial"/>
          <w:b/>
          <w:sz w:val="22"/>
          <w:szCs w:val="22"/>
        </w:rPr>
      </w:pPr>
    </w:p>
    <w:p w14:paraId="3E683814" w14:textId="474F6133"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lastRenderedPageBreak/>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06 Safeguarding children, young people and vulnerable adults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proofErr w:type="gramStart"/>
      <w:r w:rsidR="007C71F1" w:rsidRPr="00085A01">
        <w:rPr>
          <w:rFonts w:cs="Arial"/>
          <w:szCs w:val="22"/>
        </w:rPr>
        <w:t>reoccur</w:t>
      </w:r>
      <w:proofErr w:type="gramEnd"/>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lastRenderedPageBreak/>
        <w:t>behaviour such as the ABC approach</w:t>
      </w:r>
      <w:r w:rsidR="00F935D0" w:rsidRPr="004E01D1">
        <w:rPr>
          <w:rFonts w:cs="Arial"/>
          <w:bCs/>
          <w:kern w:val="32"/>
          <w:szCs w:val="22"/>
        </w:rPr>
        <w:t>,</w:t>
      </w:r>
      <w:r w:rsidR="00F935D0">
        <w:rPr>
          <w:rFonts w:cs="Arial"/>
          <w:bCs/>
          <w:kern w:val="32"/>
          <w:szCs w:val="22"/>
        </w:rPr>
        <w:t xml:space="preserve"> </w:t>
      </w:r>
      <w:proofErr w:type="gramStart"/>
      <w:r w:rsidR="00F935D0">
        <w:rPr>
          <w:rFonts w:cs="Arial"/>
          <w:bCs/>
          <w:kern w:val="32"/>
          <w:szCs w:val="22"/>
        </w:rPr>
        <w:t>i.e.</w:t>
      </w:r>
      <w:proofErr w:type="gramEnd"/>
      <w:r w:rsidR="00F935D0">
        <w:rPr>
          <w:rFonts w:cs="Arial"/>
          <w:bCs/>
          <w:kern w:val="32"/>
          <w:szCs w:val="22"/>
        </w:rPr>
        <w:t xml:space="preserv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proofErr w:type="gramStart"/>
      <w:r w:rsidR="00B9144F" w:rsidRPr="00085A01">
        <w:rPr>
          <w:rFonts w:cs="Arial"/>
          <w:szCs w:val="22"/>
        </w:rPr>
        <w:t>recorded</w:t>
      </w:r>
      <w:proofErr w:type="gramEnd"/>
      <w:r w:rsidR="00B9144F" w:rsidRPr="00085A01">
        <w:rPr>
          <w:rFonts w:cs="Arial"/>
          <w:szCs w:val="22"/>
        </w:rPr>
        <w:t xml:space="preserve">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lastRenderedPageBreak/>
        <w:t>T</w:t>
      </w:r>
      <w:r w:rsidR="00214A05" w:rsidRPr="00085A01">
        <w:rPr>
          <w:rFonts w:ascii="Arial" w:hAnsi="Arial" w:cs="Arial"/>
          <w:sz w:val="22"/>
          <w:szCs w:val="22"/>
        </w:rPr>
        <w:t xml:space="preserve">he EYFS states that </w:t>
      </w:r>
      <w:proofErr w:type="gramStart"/>
      <w:r w:rsidR="00214A05" w:rsidRPr="00085A01">
        <w:rPr>
          <w:rFonts w:ascii="Arial" w:hAnsi="Arial" w:cs="Arial"/>
          <w:sz w:val="22"/>
          <w:szCs w:val="22"/>
        </w:rPr>
        <w:t>it</w:t>
      </w:r>
      <w:proofErr w:type="gramEnd"/>
      <w:r w:rsidR="00214A05" w:rsidRPr="00085A01">
        <w:rPr>
          <w:rFonts w:ascii="Arial" w:hAnsi="Arial" w:cs="Arial"/>
          <w:sz w:val="22"/>
          <w:szCs w:val="22"/>
        </w:rPr>
        <w:t xml:space="preserve">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w:t>
      </w:r>
      <w:proofErr w:type="gramStart"/>
      <w:r w:rsidRPr="00085A01">
        <w:rPr>
          <w:rFonts w:ascii="Arial" w:hAnsi="Arial" w:cs="Arial"/>
          <w:sz w:val="22"/>
          <w:szCs w:val="22"/>
        </w:rPr>
        <w:t>through the use of</w:t>
      </w:r>
      <w:proofErr w:type="gramEnd"/>
      <w:r w:rsidRPr="00085A01">
        <w:rPr>
          <w:rFonts w:ascii="Arial" w:hAnsi="Arial" w:cs="Arial"/>
          <w:sz w:val="22"/>
          <w:szCs w:val="22"/>
        </w:rPr>
        <w:t xml:space="preserve">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lastRenderedPageBreak/>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3"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lastRenderedPageBreak/>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proofErr w:type="gramStart"/>
      <w:r w:rsidR="007C71F1" w:rsidRPr="00085A01">
        <w:rPr>
          <w:rFonts w:ascii="Arial" w:hAnsi="Arial" w:cs="Arial"/>
          <w:sz w:val="22"/>
          <w:szCs w:val="22"/>
        </w:rPr>
        <w:t>sought</w:t>
      </w:r>
      <w:proofErr w:type="gramEnd"/>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 xml:space="preserve">to discriminate against a child </w:t>
      </w:r>
      <w:proofErr w:type="gramStart"/>
      <w:r w:rsidR="00214A05" w:rsidRPr="00085A01">
        <w:rPr>
          <w:rFonts w:ascii="Arial" w:hAnsi="Arial" w:cs="Arial"/>
          <w:sz w:val="22"/>
          <w:szCs w:val="22"/>
        </w:rPr>
        <w:t>on the basis of</w:t>
      </w:r>
      <w:proofErr w:type="gramEnd"/>
      <w:r w:rsidR="00214A05" w:rsidRPr="00085A01">
        <w:rPr>
          <w:rFonts w:ascii="Arial" w:hAnsi="Arial" w:cs="Arial"/>
          <w:sz w:val="22"/>
          <w:szCs w:val="22"/>
        </w:rPr>
        <w:t xml:space="preserve">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if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10FCBC3C" w:rsidR="00214A05"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proofErr w:type="gramStart"/>
      <w:r w:rsidR="007C71F1" w:rsidRPr="00085A01">
        <w:rPr>
          <w:rFonts w:ascii="Arial" w:hAnsi="Arial" w:cs="Arial"/>
          <w:sz w:val="22"/>
          <w:szCs w:val="22"/>
        </w:rPr>
        <w:t>explained</w:t>
      </w:r>
      <w:proofErr w:type="gramEnd"/>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 xml:space="preserve">asked to comply while on the premises. An </w:t>
      </w:r>
      <w:r w:rsidRPr="00085A01">
        <w:rPr>
          <w:rFonts w:ascii="Arial" w:hAnsi="Arial" w:cs="Arial"/>
          <w:sz w:val="22"/>
          <w:szCs w:val="22"/>
        </w:rPr>
        <w:lastRenderedPageBreak/>
        <w:t>‘escalatory’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p w14:paraId="631EC816" w14:textId="77777777" w:rsidR="00F616E1" w:rsidRDefault="00F616E1" w:rsidP="00F616E1">
      <w:pPr>
        <w:spacing w:before="100" w:beforeAutospacing="1" w:after="100" w:afterAutospacing="1"/>
        <w:rPr>
          <w:rFonts w:ascii="ArialMT" w:hAnsi="ArialMT"/>
          <w:lang w:eastAsia="en-GB"/>
        </w:rPr>
      </w:pPr>
      <w:r w:rsidRPr="00723C14">
        <w:rPr>
          <w:rFonts w:ascii="ArialMT" w:hAnsi="ArialMT"/>
          <w:lang w:eastAsia="en-GB"/>
        </w:rPr>
        <w:t>This policy was adopted by</w:t>
      </w:r>
      <w:r>
        <w:rPr>
          <w:rFonts w:ascii="ArialMT" w:hAnsi="ArialMT"/>
          <w:lang w:eastAsia="en-GB"/>
        </w:rPr>
        <w:t xml:space="preserve"> - Musbury Moles Eco Preschool</w:t>
      </w:r>
      <w:r w:rsidRPr="00723C14">
        <w:rPr>
          <w:rFonts w:ascii="ArialMT" w:hAnsi="ArialMT"/>
          <w:lang w:eastAsia="en-GB"/>
        </w:rPr>
        <w:br/>
        <w:t>On</w:t>
      </w:r>
      <w:r>
        <w:rPr>
          <w:rFonts w:ascii="ArialMT" w:hAnsi="ArialMT"/>
          <w:lang w:eastAsia="en-GB"/>
        </w:rPr>
        <w:t xml:space="preserve"> - 31/1/2022</w:t>
      </w:r>
      <w:r w:rsidRPr="00723C14">
        <w:rPr>
          <w:rFonts w:ascii="ArialMT" w:hAnsi="ArialMT"/>
          <w:lang w:eastAsia="en-GB"/>
        </w:rPr>
        <w:br/>
        <w:t>Date to be reviewed</w:t>
      </w:r>
      <w:r>
        <w:rPr>
          <w:rFonts w:ascii="ArialMT" w:hAnsi="ArialMT"/>
          <w:lang w:eastAsia="en-GB"/>
        </w:rPr>
        <w:t xml:space="preserve"> - 31/1/23</w:t>
      </w:r>
      <w:r w:rsidRPr="00723C14">
        <w:rPr>
          <w:rFonts w:ascii="ArialMT" w:hAnsi="ArialMT"/>
          <w:lang w:eastAsia="en-GB"/>
        </w:rPr>
        <w:br/>
      </w:r>
    </w:p>
    <w:p w14:paraId="2EEED939" w14:textId="77777777" w:rsidR="00F616E1" w:rsidRDefault="00F616E1" w:rsidP="00F616E1">
      <w:pPr>
        <w:spacing w:before="100" w:beforeAutospacing="1" w:after="100" w:afterAutospacing="1"/>
        <w:rPr>
          <w:rFonts w:ascii="ArialMT" w:hAnsi="ArialMT"/>
          <w:lang w:eastAsia="en-GB"/>
        </w:rPr>
      </w:pPr>
      <w:r w:rsidRPr="00723C14">
        <w:rPr>
          <w:rFonts w:ascii="ArialMT" w:hAnsi="ArialMT"/>
          <w:lang w:eastAsia="en-GB"/>
        </w:rPr>
        <w:t xml:space="preserve">Signed on behalf of the provider </w:t>
      </w:r>
    </w:p>
    <w:p w14:paraId="1C102265" w14:textId="77777777" w:rsidR="00F616E1" w:rsidRDefault="00F616E1" w:rsidP="00F616E1">
      <w:pPr>
        <w:spacing w:before="100" w:beforeAutospacing="1" w:after="100" w:afterAutospacing="1"/>
        <w:rPr>
          <w:rFonts w:ascii="ArialMT" w:hAnsi="ArialMT"/>
          <w:lang w:eastAsia="en-GB"/>
        </w:rPr>
      </w:pPr>
    </w:p>
    <w:p w14:paraId="3204497E" w14:textId="77777777" w:rsidR="00F616E1" w:rsidRPr="00723C14" w:rsidRDefault="00F616E1" w:rsidP="00F616E1">
      <w:pPr>
        <w:spacing w:before="100" w:beforeAutospacing="1" w:after="100" w:afterAutospacing="1"/>
        <w:rPr>
          <w:rFonts w:ascii="ArialMT" w:hAnsi="ArialMT"/>
          <w:lang w:eastAsia="en-GB"/>
        </w:rPr>
      </w:pPr>
      <w:r w:rsidRPr="00723C14">
        <w:rPr>
          <w:rFonts w:ascii="ArialMT" w:hAnsi="ArialMT"/>
          <w:lang w:eastAsia="en-GB"/>
        </w:rPr>
        <w:t xml:space="preserve">Name and role of signatory </w:t>
      </w:r>
    </w:p>
    <w:p w14:paraId="4ACDFB19" w14:textId="69844794" w:rsidR="00F616E1" w:rsidRDefault="00F616E1" w:rsidP="00F616E1">
      <w:pPr>
        <w:shd w:val="clear" w:color="auto" w:fill="FFFFFF"/>
        <w:spacing w:before="120" w:after="120" w:line="360" w:lineRule="auto"/>
        <w:rPr>
          <w:rFonts w:ascii="Arial" w:hAnsi="Arial" w:cs="Arial"/>
          <w:sz w:val="22"/>
          <w:szCs w:val="22"/>
        </w:rPr>
      </w:pPr>
      <w:r w:rsidRPr="00723C14">
        <w:rPr>
          <w:lang w:eastAsia="en-GB"/>
        </w:rPr>
        <w:fldChar w:fldCharType="begin"/>
      </w:r>
      <w:r w:rsidRPr="00723C14">
        <w:rPr>
          <w:lang w:eastAsia="en-GB"/>
        </w:rPr>
        <w:instrText xml:space="preserve"> INCLUDEPICTURE "/var/folders/1m/kmnnlh5n1ssfzfth15y1wsgc0000gn/T/com.microsoft.Word/WebArchiveCopyPasteTempFiles/page1image544990944" \* MERGEFORMATINET </w:instrText>
      </w:r>
      <w:r w:rsidRPr="00723C14">
        <w:rPr>
          <w:lang w:eastAsia="en-GB"/>
        </w:rPr>
        <w:fldChar w:fldCharType="separate"/>
      </w:r>
      <w:r w:rsidRPr="00723C14">
        <w:rPr>
          <w:noProof/>
          <w:lang w:eastAsia="en-GB"/>
        </w:rPr>
        <w:drawing>
          <wp:inline distT="0" distB="0" distL="0" distR="0" wp14:anchorId="12BAECAF" wp14:editId="2816A8FA">
            <wp:extent cx="2842260" cy="2743200"/>
            <wp:effectExtent l="0" t="0" r="0" b="0"/>
            <wp:docPr id="10" name="Picture 10" descr="page1image54499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5449909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2260" cy="2743200"/>
                    </a:xfrm>
                    <a:prstGeom prst="rect">
                      <a:avLst/>
                    </a:prstGeom>
                    <a:noFill/>
                    <a:ln>
                      <a:noFill/>
                    </a:ln>
                  </pic:spPr>
                </pic:pic>
              </a:graphicData>
            </a:graphic>
          </wp:inline>
        </w:drawing>
      </w:r>
      <w:r w:rsidRPr="00723C14">
        <w:rPr>
          <w:lang w:eastAsia="en-GB"/>
        </w:rPr>
        <w:fldChar w:fldCharType="end"/>
      </w:r>
    </w:p>
    <w:p w14:paraId="7CCD1801" w14:textId="77777777" w:rsidR="00F616E1" w:rsidRPr="00085A01" w:rsidRDefault="00F616E1" w:rsidP="00085A01">
      <w:pPr>
        <w:shd w:val="clear" w:color="auto" w:fill="FFFFFF"/>
        <w:spacing w:before="120" w:after="120" w:line="360" w:lineRule="auto"/>
        <w:rPr>
          <w:rFonts w:ascii="Arial" w:hAnsi="Arial" w:cs="Arial"/>
          <w:sz w:val="22"/>
          <w:szCs w:val="22"/>
        </w:rPr>
      </w:pPr>
    </w:p>
    <w:sectPr w:rsidR="00F616E1"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2C3E" w14:textId="77777777" w:rsidR="00154B96" w:rsidRDefault="00154B96" w:rsidP="003C7A9F">
      <w:r>
        <w:separator/>
      </w:r>
    </w:p>
  </w:endnote>
  <w:endnote w:type="continuationSeparator" w:id="0">
    <w:p w14:paraId="6173E207" w14:textId="77777777" w:rsidR="00154B96" w:rsidRDefault="00154B96"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378A" w14:textId="77777777" w:rsidR="00154B96" w:rsidRDefault="00154B96" w:rsidP="003C7A9F">
      <w:r>
        <w:separator/>
      </w:r>
    </w:p>
  </w:footnote>
  <w:footnote w:type="continuationSeparator" w:id="0">
    <w:p w14:paraId="6AE7E93F" w14:textId="77777777" w:rsidR="00154B96" w:rsidRDefault="00154B96"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54B96"/>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56A3E"/>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16E1"/>
    <w:rsid w:val="00F622E3"/>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l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2795</Words>
  <Characters>15071</Characters>
  <Application>Microsoft Office Word</Application>
  <DocSecurity>0</DocSecurity>
  <Lines>327</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Ewan Rich</cp:lastModifiedBy>
  <cp:revision>5</cp:revision>
  <cp:lastPrinted>2018-05-03T18:57:00Z</cp:lastPrinted>
  <dcterms:created xsi:type="dcterms:W3CDTF">2021-07-21T15:45:00Z</dcterms:created>
  <dcterms:modified xsi:type="dcterms:W3CDTF">2022-03-16T15:44:00Z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